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kinsoku w:val="0"/>
        <w:snapToGrid w:val="0"/>
        <w:spacing w:before="120" w:beforeLines="50" w:after="360" w:afterLines="150" w:line="700" w:lineRule="exact"/>
        <w:jc w:val="center"/>
        <w:rPr>
          <w:rFonts w:hint="eastAsia" w:ascii="小标宋" w:hAnsi="Times New Roman" w:eastAsia="小标宋"/>
          <w:snapToGrid w:val="0"/>
          <w:color w:val="000000"/>
          <w:sz w:val="32"/>
          <w:szCs w:val="32"/>
        </w:rPr>
      </w:pPr>
      <w:bookmarkStart w:id="0" w:name="_GoBack"/>
      <w:r>
        <w:rPr>
          <w:rFonts w:hint="eastAsia" w:ascii="小标宋" w:hAnsi="方正小标宋简体" w:eastAsia="小标宋" w:cs="方正小标宋简体"/>
          <w:snapToGrid w:val="0"/>
          <w:color w:val="000000"/>
          <w:sz w:val="44"/>
          <w:szCs w:val="44"/>
        </w:rPr>
        <w:t>作者投稿及文章发表承诺书</w:t>
      </w:r>
    </w:p>
    <w:bookmarkEnd w:id="0"/>
    <w:p>
      <w:pPr>
        <w:widowControl w:val="0"/>
        <w:kinsoku w:val="0"/>
        <w:snapToGrid w:val="0"/>
        <w:spacing w:line="560" w:lineRule="exact"/>
        <w:ind w:firstLine="640" w:firstLineChars="200"/>
        <w:jc w:val="left"/>
        <w:rPr>
          <w:rFonts w:ascii="Times New Roman" w:hAnsi="Times New Roman" w:eastAsia="仿宋_GB2312"/>
          <w:snapToGrid w:val="0"/>
          <w:color w:val="000000"/>
          <w:sz w:val="32"/>
          <w:szCs w:val="32"/>
        </w:rPr>
      </w:pPr>
      <w:r>
        <w:rPr>
          <w:rFonts w:hint="eastAsia" w:ascii="Times New Roman" w:hAnsi="Times New Roman" w:eastAsia="仿宋_GB2312"/>
          <w:snapToGrid w:val="0"/>
          <w:color w:val="000000"/>
          <w:sz w:val="32"/>
          <w:szCs w:val="32"/>
        </w:rPr>
        <w:t>本人作为文章</w:t>
      </w:r>
      <w:r>
        <w:rPr>
          <w:rFonts w:hint="eastAsia" w:ascii="Times New Roman" w:hAnsi="Times New Roman" w:eastAsia="仿宋_GB2312"/>
          <w:snapToGrid w:val="0"/>
          <w:color w:val="000000"/>
          <w:sz w:val="32"/>
          <w:szCs w:val="32"/>
          <w:u w:val="single"/>
        </w:rPr>
        <w:t xml:space="preserve">  </w:t>
      </w:r>
      <w:r>
        <w:rPr>
          <w:rFonts w:hint="eastAsia" w:ascii="Times New Roman" w:hAnsi="Times New Roman" w:eastAsia="仿宋_GB2312"/>
          <w:b/>
          <w:bCs/>
          <w:i/>
          <w:iCs/>
          <w:snapToGrid w:val="0"/>
          <w:color w:val="000000"/>
          <w:sz w:val="32"/>
          <w:szCs w:val="32"/>
          <w:u w:val="single"/>
        </w:rPr>
        <w:t xml:space="preserve">文章题目 </w:t>
      </w:r>
      <w:r>
        <w:rPr>
          <w:rFonts w:hint="eastAsia" w:ascii="Times New Roman" w:hAnsi="Times New Roman" w:eastAsia="仿宋_GB2312"/>
          <w:snapToGrid w:val="0"/>
          <w:color w:val="000000"/>
          <w:sz w:val="32"/>
          <w:szCs w:val="32"/>
          <w:u w:val="single"/>
        </w:rPr>
        <w:t xml:space="preserve">  </w:t>
      </w:r>
      <w:r>
        <w:rPr>
          <w:rFonts w:hint="eastAsia" w:ascii="Times New Roman" w:hAnsi="Times New Roman" w:eastAsia="仿宋_GB2312"/>
          <w:snapToGrid w:val="0"/>
          <w:color w:val="000000"/>
          <w:sz w:val="32"/>
          <w:szCs w:val="32"/>
        </w:rPr>
        <w:t>的作者，</w:t>
      </w:r>
      <w:r>
        <w:rPr>
          <w:rFonts w:hint="eastAsia" w:ascii="Times New Roman" w:hAnsi="Times New Roman" w:eastAsia="仿宋_GB2312"/>
          <w:snapToGrid w:val="0"/>
          <w:color w:val="000000"/>
          <w:sz w:val="32"/>
          <w:szCs w:val="32"/>
          <w:u w:val="single"/>
        </w:rPr>
        <w:t xml:space="preserve">  </w:t>
      </w:r>
      <w:r>
        <w:rPr>
          <w:rFonts w:hint="eastAsia" w:ascii="Times New Roman" w:hAnsi="Times New Roman" w:eastAsia="仿宋_GB2312"/>
          <w:b/>
          <w:bCs/>
          <w:i/>
          <w:iCs/>
          <w:snapToGrid w:val="0"/>
          <w:color w:val="000000"/>
          <w:sz w:val="32"/>
          <w:szCs w:val="32"/>
          <w:u w:val="single"/>
        </w:rPr>
        <w:t>同意</w:t>
      </w:r>
      <w:r>
        <w:rPr>
          <w:rFonts w:hint="eastAsia" w:ascii="Times New Roman" w:hAnsi="Times New Roman" w:eastAsia="仿宋_GB2312"/>
          <w:snapToGrid w:val="0"/>
          <w:color w:val="000000"/>
          <w:sz w:val="32"/>
          <w:szCs w:val="32"/>
          <w:u w:val="single"/>
        </w:rPr>
        <w:t xml:space="preserve">  </w:t>
      </w:r>
      <w:r>
        <w:rPr>
          <w:rFonts w:hint="eastAsia" w:ascii="Times New Roman" w:hAnsi="Times New Roman" w:eastAsia="仿宋_GB2312"/>
          <w:snapToGrid w:val="0"/>
          <w:color w:val="000000"/>
          <w:sz w:val="32"/>
          <w:szCs w:val="32"/>
        </w:rPr>
        <w:t>将文章投寄给</w:t>
      </w:r>
      <w:r>
        <w:rPr>
          <w:rFonts w:hint="eastAsia" w:ascii="Times New Roman" w:hAnsi="Times New Roman" w:eastAsia="仿宋_GB2312" w:cs="仿宋_GB2312"/>
          <w:snapToGrid w:val="0"/>
          <w:sz w:val="32"/>
          <w:szCs w:val="32"/>
        </w:rPr>
        <w:t>“科技伦理前沿谈”全国征文大赛</w:t>
      </w:r>
      <w:r>
        <w:rPr>
          <w:rFonts w:hint="eastAsia" w:ascii="Times New Roman" w:hAnsi="Times New Roman" w:eastAsia="仿宋_GB2312"/>
          <w:snapToGrid w:val="0"/>
          <w:color w:val="000000"/>
          <w:sz w:val="32"/>
          <w:szCs w:val="32"/>
        </w:rPr>
        <w:t>。本人为此作出如下承诺：</w:t>
      </w:r>
    </w:p>
    <w:p>
      <w:pPr>
        <w:widowControl w:val="0"/>
        <w:kinsoku w:val="0"/>
        <w:snapToGrid w:val="0"/>
        <w:spacing w:line="560" w:lineRule="exact"/>
        <w:ind w:firstLine="640" w:firstLineChars="200"/>
        <w:jc w:val="left"/>
        <w:rPr>
          <w:rFonts w:ascii="Times New Roman" w:hAnsi="Times New Roman" w:eastAsia="仿宋_GB2312"/>
          <w:snapToGrid w:val="0"/>
          <w:color w:val="000000"/>
          <w:sz w:val="32"/>
          <w:szCs w:val="32"/>
        </w:rPr>
      </w:pPr>
      <w:r>
        <w:rPr>
          <w:rFonts w:hint="eastAsia" w:ascii="Times New Roman" w:hAnsi="Times New Roman" w:eastAsia="仿宋_GB2312"/>
          <w:snapToGrid w:val="0"/>
          <w:color w:val="000000"/>
          <w:sz w:val="32"/>
          <w:szCs w:val="32"/>
        </w:rPr>
        <w:t>一、本文章是作者</w:t>
      </w:r>
      <w:r>
        <w:rPr>
          <w:rFonts w:hint="eastAsia" w:ascii="Times New Roman" w:hAnsi="Times New Roman" w:eastAsia="仿宋_GB2312"/>
          <w:snapToGrid w:val="0"/>
          <w:color w:val="000000"/>
          <w:sz w:val="32"/>
          <w:szCs w:val="32"/>
          <w:u w:val="single"/>
        </w:rPr>
        <w:t xml:space="preserve"> </w:t>
      </w:r>
      <w:r>
        <w:rPr>
          <w:rFonts w:hint="eastAsia" w:ascii="Times New Roman" w:hAnsi="Times New Roman" w:eastAsia="仿宋_GB2312"/>
          <w:b/>
          <w:bCs/>
          <w:i/>
          <w:iCs/>
          <w:snapToGrid w:val="0"/>
          <w:color w:val="000000"/>
          <w:sz w:val="32"/>
          <w:szCs w:val="32"/>
          <w:u w:val="single"/>
        </w:rPr>
        <w:t xml:space="preserve">姓名........ </w:t>
      </w:r>
      <w:r>
        <w:rPr>
          <w:rFonts w:hint="eastAsia" w:ascii="Times New Roman" w:hAnsi="Times New Roman" w:eastAsia="仿宋_GB2312"/>
          <w:snapToGrid w:val="0"/>
          <w:color w:val="000000"/>
          <w:sz w:val="32"/>
          <w:szCs w:val="32"/>
        </w:rPr>
        <w:t>取得的原创性研究成果，享有自主知识产权，未曾以任何形式、任何文种在国内外公开发表过，文章无一稿多投。内容无泄密之处，符合国家法律法规。</w:t>
      </w:r>
    </w:p>
    <w:p>
      <w:pPr>
        <w:widowControl w:val="0"/>
        <w:kinsoku w:val="0"/>
        <w:snapToGrid w:val="0"/>
        <w:spacing w:line="560" w:lineRule="exact"/>
        <w:ind w:firstLine="640" w:firstLineChars="200"/>
        <w:jc w:val="left"/>
        <w:rPr>
          <w:rFonts w:ascii="Times New Roman" w:hAnsi="Times New Roman" w:eastAsia="仿宋_GB2312"/>
          <w:snapToGrid w:val="0"/>
          <w:color w:val="000000"/>
          <w:sz w:val="32"/>
          <w:szCs w:val="32"/>
        </w:rPr>
      </w:pPr>
      <w:r>
        <w:rPr>
          <w:rFonts w:hint="eastAsia" w:ascii="Times New Roman" w:hAnsi="Times New Roman" w:eastAsia="仿宋_GB2312"/>
          <w:snapToGrid w:val="0"/>
          <w:color w:val="000000"/>
          <w:sz w:val="32"/>
          <w:szCs w:val="32"/>
        </w:rPr>
        <w:t>二、本文章引用他人成果时，都进行了必要的标注，不侵犯任何人的著作权或其他权利。</w:t>
      </w:r>
    </w:p>
    <w:p>
      <w:pPr>
        <w:widowControl w:val="0"/>
        <w:kinsoku w:val="0"/>
        <w:snapToGrid w:val="0"/>
        <w:spacing w:line="560" w:lineRule="exact"/>
        <w:ind w:firstLine="640" w:firstLineChars="200"/>
        <w:jc w:val="left"/>
        <w:rPr>
          <w:rFonts w:ascii="Times New Roman" w:hAnsi="Times New Roman" w:eastAsia="仿宋_GB2312"/>
          <w:snapToGrid w:val="0"/>
          <w:color w:val="000000"/>
          <w:sz w:val="32"/>
          <w:szCs w:val="32"/>
        </w:rPr>
      </w:pPr>
      <w:r>
        <w:rPr>
          <w:rFonts w:hint="eastAsia" w:ascii="Times New Roman" w:hAnsi="Times New Roman" w:eastAsia="仿宋_GB2312"/>
          <w:snapToGrid w:val="0"/>
          <w:color w:val="000000"/>
          <w:sz w:val="32"/>
          <w:szCs w:val="32"/>
        </w:rPr>
        <w:t>三、本文章的署名作者均对论文有实质性贡献，署名正确，顺序无争议，任何时候不予发生变更。</w:t>
      </w:r>
    </w:p>
    <w:p>
      <w:pPr>
        <w:widowControl w:val="0"/>
        <w:kinsoku w:val="0"/>
        <w:snapToGrid w:val="0"/>
        <w:spacing w:line="560" w:lineRule="exact"/>
        <w:ind w:firstLine="640" w:firstLineChars="200"/>
        <w:jc w:val="left"/>
        <w:rPr>
          <w:rFonts w:ascii="Times New Roman" w:hAnsi="Times New Roman" w:eastAsia="仿宋_GB2312"/>
          <w:snapToGrid w:val="0"/>
          <w:color w:val="000000"/>
          <w:sz w:val="32"/>
          <w:szCs w:val="32"/>
        </w:rPr>
      </w:pPr>
      <w:r>
        <w:rPr>
          <w:rFonts w:hint="eastAsia" w:ascii="Times New Roman" w:hAnsi="Times New Roman" w:eastAsia="仿宋_GB2312"/>
          <w:snapToGrid w:val="0"/>
          <w:color w:val="000000"/>
          <w:sz w:val="32"/>
          <w:szCs w:val="32"/>
        </w:rPr>
        <w:t>署名顺序如下：</w:t>
      </w:r>
      <w:r>
        <w:rPr>
          <w:rFonts w:hint="eastAsia" w:ascii="Times New Roman" w:hAnsi="Times New Roman" w:eastAsia="仿宋_GB2312"/>
          <w:snapToGrid w:val="0"/>
          <w:color w:val="000000"/>
          <w:sz w:val="32"/>
          <w:szCs w:val="32"/>
          <w:u w:val="single"/>
        </w:rPr>
        <w:t xml:space="preserve">  XXX</w:t>
      </w:r>
      <w:r>
        <w:rPr>
          <w:rFonts w:hint="eastAsia" w:ascii="Times New Roman" w:hAnsi="Times New Roman" w:eastAsia="仿宋_GB2312"/>
          <w:b/>
          <w:bCs/>
          <w:snapToGrid w:val="0"/>
          <w:color w:val="000000"/>
          <w:sz w:val="32"/>
          <w:szCs w:val="32"/>
          <w:u w:val="single"/>
        </w:rPr>
        <w:t>（第一作者）</w:t>
      </w:r>
      <w:r>
        <w:rPr>
          <w:rFonts w:hint="eastAsia" w:ascii="Times New Roman" w:hAnsi="Times New Roman" w:eastAsia="仿宋_GB2312"/>
          <w:snapToGrid w:val="0"/>
          <w:color w:val="000000"/>
          <w:sz w:val="32"/>
          <w:szCs w:val="32"/>
          <w:u w:val="single"/>
        </w:rPr>
        <w:t>、XXX（通讯作者）...... (注：文章所有作者均需标注）</w:t>
      </w:r>
    </w:p>
    <w:p>
      <w:pPr>
        <w:widowControl w:val="0"/>
        <w:kinsoku w:val="0"/>
        <w:snapToGrid w:val="0"/>
        <w:spacing w:line="560" w:lineRule="exact"/>
        <w:ind w:firstLine="640" w:firstLineChars="200"/>
        <w:jc w:val="left"/>
        <w:rPr>
          <w:rFonts w:hint="eastAsia" w:ascii="Times New Roman" w:hAnsi="Times New Roman" w:eastAsia="仿宋_GB2312"/>
          <w:snapToGrid w:val="0"/>
          <w:color w:val="000000"/>
          <w:sz w:val="32"/>
          <w:szCs w:val="32"/>
        </w:rPr>
      </w:pPr>
      <w:r>
        <w:rPr>
          <w:rFonts w:ascii="Times New Roman" w:hAnsi="Times New Roman" w:eastAsia="仿宋_GB2312"/>
          <w:snapToGrid w:val="0"/>
          <w:color w:val="000000"/>
          <w:sz w:val="32"/>
          <w:szCs w:val="32"/>
        </w:rPr>
        <w:t>四、</w:t>
      </w:r>
      <w:r>
        <w:rPr>
          <w:rFonts w:hint="eastAsia" w:ascii="Times New Roman" w:hAnsi="Times New Roman" w:eastAsia="仿宋_GB2312"/>
          <w:snapToGrid w:val="0"/>
          <w:color w:val="000000"/>
          <w:sz w:val="32"/>
          <w:szCs w:val="32"/>
        </w:rPr>
        <w:t>愿意将文章的汇编权、印刷版和电子版的复制权、网络传播权转让给全国科学道德和学风建设宣传教育领导小组办公室，并同意被相关期刊或报社收录。</w:t>
      </w:r>
    </w:p>
    <w:p>
      <w:pPr>
        <w:widowControl w:val="0"/>
        <w:kinsoku w:val="0"/>
        <w:snapToGrid w:val="0"/>
        <w:spacing w:line="560" w:lineRule="exact"/>
        <w:rPr>
          <w:rFonts w:hint="eastAsia" w:ascii="Times New Roman" w:hAnsi="Times New Roman" w:eastAsia="仿宋_GB2312"/>
          <w:snapToGrid w:val="0"/>
          <w:color w:val="000000"/>
          <w:sz w:val="32"/>
          <w:szCs w:val="32"/>
        </w:rPr>
      </w:pPr>
    </w:p>
    <w:p>
      <w:pPr>
        <w:widowControl w:val="0"/>
        <w:kinsoku w:val="0"/>
        <w:snapToGrid w:val="0"/>
        <w:spacing w:line="560" w:lineRule="exact"/>
        <w:rPr>
          <w:rFonts w:ascii="Times New Roman" w:hAnsi="Times New Roman" w:eastAsia="仿宋_GB2312"/>
          <w:snapToGrid w:val="0"/>
          <w:color w:val="000000"/>
          <w:sz w:val="32"/>
          <w:szCs w:val="32"/>
        </w:rPr>
      </w:pPr>
    </w:p>
    <w:p>
      <w:pPr>
        <w:widowControl w:val="0"/>
        <w:kinsoku w:val="0"/>
        <w:snapToGrid w:val="0"/>
        <w:spacing w:line="560" w:lineRule="exact"/>
        <w:jc w:val="right"/>
        <w:rPr>
          <w:rFonts w:ascii="Times New Roman" w:hAnsi="Times New Roman" w:eastAsia="仿宋_GB2312"/>
          <w:snapToGrid w:val="0"/>
          <w:color w:val="000000"/>
          <w:sz w:val="32"/>
          <w:szCs w:val="32"/>
        </w:rPr>
      </w:pPr>
      <w:r>
        <w:rPr>
          <w:rFonts w:hint="eastAsia" w:ascii="Times New Roman" w:hAnsi="Times New Roman" w:eastAsia="仿宋_GB2312"/>
          <w:snapToGrid w:val="0"/>
          <w:color w:val="000000"/>
          <w:sz w:val="32"/>
          <w:szCs w:val="32"/>
        </w:rPr>
        <w:t>作者签名：XXX（全部作者手写签字）</w:t>
      </w:r>
    </w:p>
    <w:p>
      <w:pPr>
        <w:widowControl w:val="0"/>
      </w:pPr>
    </w:p>
    <w:p>
      <w:pPr>
        <w:widowControl w:val="0"/>
        <w:spacing w:line="580" w:lineRule="exact"/>
        <w:ind w:firstLine="640" w:firstLineChars="200"/>
        <w:rPr>
          <w:rFonts w:hint="eastAsia" w:ascii="仿宋_GB2312" w:hAnsi="仿宋_GB2312" w:eastAsia="仿宋_GB2312" w:cs="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小标宋">
    <w:altName w:val="微软雅黑"/>
    <w:panose1 w:val="03000509000000000000"/>
    <w:charset w:val="86"/>
    <w:family w:val="script"/>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0ZjQ0ZWU5OGY1YTk3YzU0NTMzNTgyZWVhMDNlYzIifQ=="/>
  </w:docVars>
  <w:rsids>
    <w:rsidRoot w:val="7DB41856"/>
    <w:rsid w:val="7DB418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jc w:val="both"/>
      <w:textAlignment w:val="baseline"/>
    </w:pPr>
    <w:rPr>
      <w:rFonts w:ascii="Calibri" w:hAnsi="Calibri" w:eastAsia="宋体" w:cs="Times New Roman"/>
      <w:sz w:val="28"/>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市科协</Company>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2023-10-11T08:52:00Z</dcterms:created>
  <dc:creator>习惯箛單</dc:creator>
  <cp:lastModifiedBy>习惯箛單</cp:lastModifiedBy>
  <dcterms:modified xsi:type="dcterms:W3CDTF">2023-10-11T08:52:25Z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8F34E8B1E9B34216BE54CB7B998CB67C_11</vt:lpwstr>
  </property>
</Properties>
</file>