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line="100" w:lineRule="exact"/>
        <w:rPr>
          <w:rFonts w:hint="eastAsia"/>
          <w:color w:val="000000"/>
        </w:rPr>
      </w:pPr>
    </w:p>
    <w:p>
      <w:pPr>
        <w:spacing w:line="100" w:lineRule="exact"/>
        <w:rPr>
          <w:rFonts w:hint="eastAsia"/>
          <w:color w:val="000000"/>
        </w:rPr>
      </w:pPr>
    </w:p>
    <w:p>
      <w:pPr>
        <w:spacing w:line="100" w:lineRule="exact"/>
        <w:rPr>
          <w:rFonts w:hint="eastAsia"/>
          <w:color w:val="000000"/>
        </w:rPr>
      </w:pPr>
    </w:p>
    <w:p>
      <w:pPr>
        <w:jc w:val="center"/>
        <w:rPr>
          <w:rFonts w:hint="eastAsia" w:ascii="方正小标宋简体" w:hAnsi="宋体" w:eastAsia="方正小标宋简体"/>
          <w:bCs/>
          <w:color w:val="000000"/>
          <w:sz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</w:rPr>
        <w:t>宝鸡市科学技术协会第八次代表大会代表简表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55"/>
        <w:gridCol w:w="1063"/>
        <w:gridCol w:w="887"/>
        <w:gridCol w:w="791"/>
        <w:gridCol w:w="1377"/>
        <w:gridCol w:w="1050"/>
        <w:gridCol w:w="2195"/>
        <w:gridCol w:w="2210"/>
        <w:gridCol w:w="1704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姓  名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性别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民族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党派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所学专业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术职务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所在团体及职务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工作单位及职务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选举单位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1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2210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2210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2210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2210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 w:val="44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 w:val="44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 w:val="44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 w:val="44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 w:val="4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 w:val="4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 w:val="44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 w:val="44"/>
              </w:rPr>
            </w:pPr>
          </w:p>
        </w:tc>
        <w:tc>
          <w:tcPr>
            <w:tcW w:w="2210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 w:val="4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 w:val="44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rPr>
                <w:rFonts w:hint="eastAsia" w:ascii="方正小标宋简体" w:hAnsi="宋体" w:eastAsia="方正小标宋简体"/>
                <w:bCs/>
                <w:color w:val="000000"/>
                <w:sz w:val="44"/>
              </w:rPr>
            </w:pPr>
          </w:p>
        </w:tc>
      </w:tr>
    </w:tbl>
    <w:p>
      <w:pPr>
        <w:spacing w:line="400" w:lineRule="exact"/>
        <w:rPr>
          <w:rFonts w:hint="eastAsia" w:ascii="仿宋_GB2312" w:hAnsi="CESI仿宋-GB2312" w:eastAsia="仿宋_GB2312" w:cs="CESI仿宋-GB2312"/>
          <w:bCs/>
          <w:color w:val="000000"/>
          <w:sz w:val="24"/>
        </w:rPr>
      </w:pPr>
      <w:r>
        <w:rPr>
          <w:rFonts w:hint="eastAsia" w:ascii="仿宋_GB2312" w:hAnsi="CESI仿宋-GB2312" w:eastAsia="仿宋_GB2312" w:cs="CESI仿宋-GB2312"/>
          <w:bCs/>
          <w:color w:val="000000"/>
          <w:sz w:val="24"/>
        </w:rPr>
        <w:t>填表说明：1.如有参加两个党派者都填入党派栏内；</w:t>
      </w:r>
    </w:p>
    <w:p>
      <w:pPr>
        <w:spacing w:line="400" w:lineRule="exact"/>
        <w:rPr>
          <w:rFonts w:hint="eastAsia" w:ascii="仿宋_GB2312" w:hAnsi="CESI仿宋-GB2312" w:eastAsia="仿宋_GB2312" w:cs="CESI仿宋-GB2312"/>
          <w:bCs/>
          <w:color w:val="000000"/>
          <w:sz w:val="24"/>
        </w:rPr>
      </w:pPr>
      <w:r>
        <w:rPr>
          <w:rFonts w:hint="eastAsia" w:ascii="仿宋_GB2312" w:hAnsi="CESI仿宋-GB2312" w:eastAsia="仿宋_GB2312" w:cs="CESI仿宋-GB2312"/>
          <w:bCs/>
          <w:color w:val="000000"/>
          <w:sz w:val="24"/>
        </w:rPr>
        <w:t xml:space="preserve">          2.所在团体及职务填写在各级科协系统或学会任职情况；</w:t>
      </w:r>
    </w:p>
    <w:p>
      <w:pPr>
        <w:spacing w:line="400" w:lineRule="exact"/>
        <w:rPr>
          <w:rFonts w:hint="eastAsia" w:ascii="仿宋_GB2312" w:hAnsi="CESI仿宋-GB2312" w:eastAsia="仿宋_GB2312" w:cs="CESI仿宋-GB2312"/>
          <w:bCs/>
          <w:color w:val="000000"/>
          <w:sz w:val="24"/>
        </w:rPr>
        <w:sectPr>
          <w:pgSz w:w="16838" w:h="11906" w:orient="landscape"/>
          <w:pgMar w:top="1463" w:right="1383" w:bottom="1463" w:left="1383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CESI仿宋-GB2312" w:eastAsia="仿宋_GB2312" w:cs="CESI仿宋-GB2312"/>
          <w:bCs/>
          <w:color w:val="000000"/>
          <w:sz w:val="24"/>
        </w:rPr>
        <w:t xml:space="preserve">          3.备注内请填写：市委委员或候补委员，或本届人大、政协任职情况，或享受政府特殊津贴情况。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DVjNDFhYWQ5Mjk5YTNhYmM0YzVjNjA0YzdjOGMifQ=="/>
  </w:docVars>
  <w:rsids>
    <w:rsidRoot w:val="27D2704C"/>
    <w:rsid w:val="27D2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2022-07-29T09:42:00Z</dcterms:created>
  <dc:creator>Administrator</dc:creator>
  <cp:lastModifiedBy>Administrator</cp:lastModifiedBy>
  <dcterms:modified xsi:type="dcterms:W3CDTF">2022-07-29T09:42:20Z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D53E4A78CF2446D9AEBF824ED63BBAF1</vt:lpwstr>
  </property>
</Properties>
</file>